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C2BC" w14:textId="5F7005AA" w:rsidR="00D1107D" w:rsidRDefault="00D1107D" w:rsidP="00D1107D">
      <w:pPr>
        <w:pStyle w:val="Overskrift1"/>
      </w:pPr>
      <w:r w:rsidRPr="00D1107D">
        <w:t>EKSEMPEL</w:t>
      </w:r>
      <w:r w:rsidR="0001166C">
        <w:t xml:space="preserve"> </w:t>
      </w:r>
      <w:r w:rsidRPr="00D1107D">
        <w:t>FRA KOKKEBESØK</w:t>
      </w:r>
      <w:r w:rsidR="0001166C">
        <w:t>ET</w:t>
      </w:r>
      <w:r>
        <w:t xml:space="preserve"> </w:t>
      </w:r>
      <w:r w:rsidRPr="00D1107D">
        <w:t xml:space="preserve">PÅ OSTERØY UNGDOMSKOLE </w:t>
      </w:r>
    </w:p>
    <w:p w14:paraId="38D07DB5" w14:textId="33E706F4" w:rsidR="0001166C" w:rsidRPr="0001166C" w:rsidRDefault="00965DD8" w:rsidP="0001166C">
      <w:pPr>
        <w:rPr>
          <w:i/>
          <w:iCs/>
        </w:rPr>
      </w:pPr>
      <w:hyperlink r:id="rId7" w:history="1">
        <w:r w:rsidR="0001166C" w:rsidRPr="00BD5AF5">
          <w:rPr>
            <w:rStyle w:val="Hyperkobling"/>
            <w:i/>
            <w:iCs/>
          </w:rPr>
          <w:t>https://sjomatspire.no/sjomatspire-pa-osteroy-ungdomskole-i-oktober/</w:t>
        </w:r>
      </w:hyperlink>
      <w:r w:rsidR="0001166C">
        <w:rPr>
          <w:i/>
          <w:iCs/>
        </w:rPr>
        <w:t xml:space="preserve"> </w:t>
      </w:r>
    </w:p>
    <w:tbl>
      <w:tblPr>
        <w:tblStyle w:val="Tabellrutenett"/>
        <w:tblpPr w:leftFromText="141" w:rightFromText="141" w:vertAnchor="text" w:horzAnchor="margin" w:tblpY="608"/>
        <w:tblW w:w="9351" w:type="dxa"/>
        <w:tblLook w:val="04A0" w:firstRow="1" w:lastRow="0" w:firstColumn="1" w:lastColumn="0" w:noHBand="0" w:noVBand="1"/>
      </w:tblPr>
      <w:tblGrid>
        <w:gridCol w:w="835"/>
        <w:gridCol w:w="1580"/>
        <w:gridCol w:w="6936"/>
      </w:tblGrid>
      <w:tr w:rsidR="00070741" w14:paraId="1718AE3E" w14:textId="77777777" w:rsidTr="00D1107D">
        <w:tc>
          <w:tcPr>
            <w:tcW w:w="845" w:type="dxa"/>
          </w:tcPr>
          <w:p w14:paraId="323B21A2" w14:textId="567D59D9" w:rsidR="00070741" w:rsidRDefault="005943C7" w:rsidP="00070741">
            <w:r>
              <w:t>30 min</w:t>
            </w:r>
            <w:r w:rsidR="00070741">
              <w:t xml:space="preserve"> </w:t>
            </w:r>
          </w:p>
        </w:tc>
        <w:tc>
          <w:tcPr>
            <w:tcW w:w="1418" w:type="dxa"/>
          </w:tcPr>
          <w:p w14:paraId="2185FF76" w14:textId="6233BA2A" w:rsidR="00070741" w:rsidRDefault="00070741" w:rsidP="00070741">
            <w:r>
              <w:t>FORBEREDELSE</w:t>
            </w:r>
          </w:p>
        </w:tc>
        <w:tc>
          <w:tcPr>
            <w:tcW w:w="7088" w:type="dxa"/>
          </w:tcPr>
          <w:p w14:paraId="2E21A044" w14:textId="28D551A1" w:rsidR="009A3CD3" w:rsidRDefault="00070741" w:rsidP="00070741">
            <w:r w:rsidRPr="005943C7">
              <w:rPr>
                <w:b/>
                <w:bCs/>
              </w:rPr>
              <w:t>LÆRER</w:t>
            </w:r>
          </w:p>
          <w:p w14:paraId="1895D245" w14:textId="77777777" w:rsidR="009A3CD3" w:rsidRDefault="00070741" w:rsidP="009A3CD3">
            <w:pPr>
              <w:pStyle w:val="Listeavsnitt"/>
              <w:numPr>
                <w:ilvl w:val="0"/>
                <w:numId w:val="1"/>
              </w:numPr>
            </w:pPr>
            <w:r>
              <w:t xml:space="preserve">Lage klart et eget bord sentralt i rommet til kokken og kokkens ingredienser. </w:t>
            </w:r>
          </w:p>
          <w:p w14:paraId="69232165" w14:textId="0E2E12D9" w:rsidR="005943C7" w:rsidRDefault="00070741" w:rsidP="009A3CD3">
            <w:pPr>
              <w:pStyle w:val="Listeavsnitt"/>
              <w:numPr>
                <w:ilvl w:val="0"/>
                <w:numId w:val="1"/>
              </w:numPr>
            </w:pPr>
            <w:r>
              <w:t xml:space="preserve">Sette frem et eget bord til elevene med alle ingrediensene elevene skal bruke. </w:t>
            </w:r>
          </w:p>
          <w:p w14:paraId="151ABCA0" w14:textId="77777777" w:rsidR="005943C7" w:rsidRDefault="00070741" w:rsidP="00070741">
            <w:pPr>
              <w:pStyle w:val="Listeavsnitt"/>
              <w:numPr>
                <w:ilvl w:val="0"/>
                <w:numId w:val="1"/>
              </w:numPr>
            </w:pPr>
            <w:r>
              <w:t>Dele i grupper og skrive gruppene på tavlen.</w:t>
            </w:r>
          </w:p>
          <w:p w14:paraId="5D80CBA9" w14:textId="4A560707" w:rsidR="00070741" w:rsidRDefault="00070741" w:rsidP="003711ED">
            <w:pPr>
              <w:pStyle w:val="Listeavsnitt"/>
              <w:numPr>
                <w:ilvl w:val="0"/>
                <w:numId w:val="1"/>
              </w:numPr>
            </w:pPr>
            <w:r>
              <w:t>Skrive opp viktige tidspunkt på tavlen</w:t>
            </w:r>
          </w:p>
          <w:p w14:paraId="1BBF7C02" w14:textId="0BD1A338" w:rsidR="00070741" w:rsidRPr="005943C7" w:rsidRDefault="00070741" w:rsidP="00070741">
            <w:pPr>
              <w:rPr>
                <w:b/>
                <w:bCs/>
              </w:rPr>
            </w:pPr>
            <w:r w:rsidRPr="005943C7">
              <w:rPr>
                <w:b/>
                <w:bCs/>
              </w:rPr>
              <w:t>KOKK</w:t>
            </w:r>
          </w:p>
          <w:p w14:paraId="7BF41A5B" w14:textId="7DA908B1" w:rsidR="005943C7" w:rsidRDefault="009A3CD3" w:rsidP="00BF13C2">
            <w:pPr>
              <w:pStyle w:val="Listeavsnitt"/>
              <w:numPr>
                <w:ilvl w:val="0"/>
                <w:numId w:val="1"/>
              </w:numPr>
            </w:pPr>
            <w:r>
              <w:t xml:space="preserve">Gjør </w:t>
            </w:r>
            <w:r w:rsidR="0001166C">
              <w:t xml:space="preserve">klart </w:t>
            </w:r>
            <w:r>
              <w:t xml:space="preserve">utstyr og medbrakte ingredienser.  </w:t>
            </w:r>
          </w:p>
          <w:p w14:paraId="52F3BBBC" w14:textId="5BD93610" w:rsidR="009A3CD3" w:rsidRDefault="009A3CD3" w:rsidP="00BF13C2">
            <w:pPr>
              <w:pStyle w:val="Listeavsnitt"/>
              <w:numPr>
                <w:ilvl w:val="0"/>
                <w:numId w:val="1"/>
              </w:numPr>
            </w:pPr>
            <w:r>
              <w:t>Legger frem oppskriften</w:t>
            </w:r>
            <w:r w:rsidR="0001166C">
              <w:t xml:space="preserve"> og </w:t>
            </w:r>
            <w:r>
              <w:t xml:space="preserve">bilder av </w:t>
            </w:r>
            <w:r w:rsidR="0001166C">
              <w:t>retten elevene skal lage.</w:t>
            </w:r>
          </w:p>
          <w:p w14:paraId="2CA60528" w14:textId="2CB43854" w:rsidR="00070741" w:rsidRDefault="00070741" w:rsidP="00070741"/>
        </w:tc>
      </w:tr>
      <w:tr w:rsidR="00070741" w14:paraId="117ED860" w14:textId="77777777" w:rsidTr="00D1107D">
        <w:tc>
          <w:tcPr>
            <w:tcW w:w="845" w:type="dxa"/>
          </w:tcPr>
          <w:p w14:paraId="28E14DED" w14:textId="59F61E39" w:rsidR="00070741" w:rsidRDefault="009A3CD3" w:rsidP="00070741">
            <w:r>
              <w:t>10 min</w:t>
            </w:r>
          </w:p>
        </w:tc>
        <w:tc>
          <w:tcPr>
            <w:tcW w:w="1418" w:type="dxa"/>
          </w:tcPr>
          <w:p w14:paraId="667748EC" w14:textId="09B7DE67" w:rsidR="00070741" w:rsidRDefault="00070741" w:rsidP="00070741">
            <w:r>
              <w:t xml:space="preserve">INNLEDNING OG INFORMASJON OM ØKTEN </w:t>
            </w:r>
          </w:p>
        </w:tc>
        <w:tc>
          <w:tcPr>
            <w:tcW w:w="7088" w:type="dxa"/>
          </w:tcPr>
          <w:p w14:paraId="54F158E0" w14:textId="77777777" w:rsidR="009A3CD3" w:rsidRDefault="009A3CD3" w:rsidP="009A3CD3">
            <w:r w:rsidRPr="005943C7">
              <w:rPr>
                <w:b/>
                <w:bCs/>
              </w:rPr>
              <w:t>LÆRER</w:t>
            </w:r>
            <w:r>
              <w:t xml:space="preserve"> </w:t>
            </w:r>
          </w:p>
          <w:p w14:paraId="6B17063E" w14:textId="79BBBF40" w:rsidR="009A3CD3" w:rsidRDefault="009A3CD3" w:rsidP="009A3CD3">
            <w:pPr>
              <w:pStyle w:val="Listeavsnitt"/>
              <w:numPr>
                <w:ilvl w:val="0"/>
                <w:numId w:val="2"/>
              </w:numPr>
            </w:pPr>
            <w:r w:rsidRPr="009A3CD3">
              <w:t>Starter økten ved å snakke om Sjømatspire og presentere gjesten.</w:t>
            </w:r>
          </w:p>
          <w:p w14:paraId="4F382F52" w14:textId="615882D7" w:rsidR="009A3CD3" w:rsidRPr="0001166C" w:rsidRDefault="009A3CD3" w:rsidP="009A3CD3">
            <w:pPr>
              <w:rPr>
                <w:b/>
                <w:bCs/>
              </w:rPr>
            </w:pPr>
            <w:r w:rsidRPr="005943C7">
              <w:rPr>
                <w:b/>
                <w:bCs/>
              </w:rPr>
              <w:t>KOKK</w:t>
            </w:r>
          </w:p>
          <w:p w14:paraId="06C740BF" w14:textId="3669D762" w:rsidR="009A3CD3" w:rsidRDefault="009A3CD3" w:rsidP="006B5BE1">
            <w:pPr>
              <w:pStyle w:val="Listeavsnitt"/>
              <w:numPr>
                <w:ilvl w:val="0"/>
                <w:numId w:val="1"/>
              </w:numPr>
            </w:pPr>
            <w:r>
              <w:t xml:space="preserve">Presenterer Sjømatspire og forteller om sin bakgrunn. </w:t>
            </w:r>
          </w:p>
          <w:p w14:paraId="250B8BE5" w14:textId="304D3A27" w:rsidR="009A3CD3" w:rsidRDefault="009A3CD3" w:rsidP="009A3CD3">
            <w:pPr>
              <w:pStyle w:val="Listeavsnitt"/>
              <w:numPr>
                <w:ilvl w:val="0"/>
                <w:numId w:val="1"/>
              </w:numPr>
            </w:pPr>
            <w:r>
              <w:t>Presenterer hva dagen innebærer</w:t>
            </w:r>
          </w:p>
          <w:p w14:paraId="4702A5FC" w14:textId="1DBCC163" w:rsidR="009A3CD3" w:rsidRDefault="009A3CD3" w:rsidP="009A3CD3">
            <w:pPr>
              <w:pStyle w:val="Listeavsnitt"/>
              <w:numPr>
                <w:ilvl w:val="1"/>
                <w:numId w:val="1"/>
              </w:numPr>
            </w:pPr>
            <w:r>
              <w:t>Hva skal de lage</w:t>
            </w:r>
          </w:p>
          <w:p w14:paraId="4BA68D90" w14:textId="330493B5" w:rsidR="009A3CD3" w:rsidRDefault="009A3CD3" w:rsidP="009A3CD3">
            <w:pPr>
              <w:pStyle w:val="Listeavsnitt"/>
              <w:numPr>
                <w:ilvl w:val="1"/>
                <w:numId w:val="1"/>
              </w:numPr>
            </w:pPr>
            <w:r>
              <w:t xml:space="preserve">Hva kokken </w:t>
            </w:r>
            <w:r w:rsidR="00E94540">
              <w:t xml:space="preserve">skal </w:t>
            </w:r>
            <w:r>
              <w:t xml:space="preserve">lage som de skal få smake på </w:t>
            </w:r>
          </w:p>
          <w:p w14:paraId="4F919F0F" w14:textId="56B095A2" w:rsidR="009A3CD3" w:rsidRDefault="009A3CD3" w:rsidP="009A3CD3">
            <w:pPr>
              <w:pStyle w:val="Listeavsnitt"/>
              <w:numPr>
                <w:ilvl w:val="1"/>
                <w:numId w:val="1"/>
              </w:numPr>
            </w:pPr>
            <w:r>
              <w:t xml:space="preserve">Informere om viktige tidspunkt i økten </w:t>
            </w:r>
          </w:p>
          <w:p w14:paraId="09357F0C" w14:textId="77777777" w:rsidR="00070741" w:rsidRDefault="00070741" w:rsidP="00070741"/>
        </w:tc>
      </w:tr>
      <w:tr w:rsidR="009A3CD3" w14:paraId="6E4BD874" w14:textId="77777777" w:rsidTr="00D1107D">
        <w:tc>
          <w:tcPr>
            <w:tcW w:w="845" w:type="dxa"/>
          </w:tcPr>
          <w:p w14:paraId="67EA6C71" w14:textId="703B02B6" w:rsidR="009A3CD3" w:rsidRDefault="009A3CD3" w:rsidP="00070741">
            <w:r>
              <w:t>20 min</w:t>
            </w:r>
          </w:p>
        </w:tc>
        <w:tc>
          <w:tcPr>
            <w:tcW w:w="1418" w:type="dxa"/>
          </w:tcPr>
          <w:p w14:paraId="274F09FD" w14:textId="6415BB24" w:rsidR="009A3CD3" w:rsidRDefault="009A3CD3" w:rsidP="00070741">
            <w:r>
              <w:t xml:space="preserve">OPPSTART </w:t>
            </w:r>
          </w:p>
        </w:tc>
        <w:tc>
          <w:tcPr>
            <w:tcW w:w="7088" w:type="dxa"/>
          </w:tcPr>
          <w:p w14:paraId="432A86E1" w14:textId="77777777" w:rsidR="0001166C" w:rsidRDefault="0001166C" w:rsidP="0001166C">
            <w:r w:rsidRPr="009A3CD3">
              <w:rPr>
                <w:b/>
                <w:bCs/>
              </w:rPr>
              <w:t>KOKK</w:t>
            </w:r>
            <w:r>
              <w:t xml:space="preserve"> </w:t>
            </w:r>
          </w:p>
          <w:p w14:paraId="51853B15" w14:textId="34930D5A" w:rsidR="0001166C" w:rsidRDefault="0001166C" w:rsidP="00EC1E5D">
            <w:pPr>
              <w:pStyle w:val="Listeavsnitt"/>
              <w:numPr>
                <w:ilvl w:val="0"/>
                <w:numId w:val="3"/>
              </w:numPr>
            </w:pPr>
            <w:r>
              <w:t xml:space="preserve">Samling rundt arbeidsbenken for filetering </w:t>
            </w:r>
            <w:r w:rsidR="001556F4">
              <w:t xml:space="preserve">av </w:t>
            </w:r>
            <w:r w:rsidR="00E94540">
              <w:t xml:space="preserve">medbrakt </w:t>
            </w:r>
            <w:r w:rsidR="001556F4">
              <w:t>fisk</w:t>
            </w:r>
            <w:r w:rsidR="00E94540">
              <w:t xml:space="preserve"> </w:t>
            </w:r>
            <w:r w:rsidR="009E0BD5">
              <w:t>og samta</w:t>
            </w:r>
            <w:r w:rsidR="001556F4">
              <w:t xml:space="preserve">le om </w:t>
            </w:r>
            <w:r w:rsidR="00AD7CF2">
              <w:t>t</w:t>
            </w:r>
            <w:r w:rsidR="00AD7CF2">
              <w:t>ilberedning av sjømat, næringsinnhold og sesongkalender.</w:t>
            </w:r>
          </w:p>
          <w:p w14:paraId="7F386A32" w14:textId="5FF43211" w:rsidR="0001166C" w:rsidRDefault="0001166C" w:rsidP="0001166C">
            <w:pPr>
              <w:pStyle w:val="Listeavsnitt"/>
              <w:numPr>
                <w:ilvl w:val="1"/>
                <w:numId w:val="3"/>
              </w:numPr>
            </w:pPr>
            <w:r>
              <w:t>Smaksprøver</w:t>
            </w:r>
            <w:r w:rsidR="00EC1E5D">
              <w:t xml:space="preserve"> sashimi med soyasaus </w:t>
            </w:r>
          </w:p>
          <w:p w14:paraId="53C96767" w14:textId="188C4D67" w:rsidR="009A3CD3" w:rsidRDefault="009A3CD3" w:rsidP="0001166C">
            <w:r w:rsidRPr="005943C7">
              <w:rPr>
                <w:b/>
                <w:bCs/>
              </w:rPr>
              <w:t>LÆRER</w:t>
            </w:r>
            <w:r>
              <w:rPr>
                <w:b/>
                <w:bCs/>
              </w:rPr>
              <w:t>E</w:t>
            </w:r>
          </w:p>
          <w:p w14:paraId="1E3EE7B5" w14:textId="054EEA56" w:rsidR="009A3CD3" w:rsidRPr="00EC1E5D" w:rsidRDefault="009A3CD3" w:rsidP="00EC1E5D">
            <w:pPr>
              <w:pStyle w:val="Listeavsnitt"/>
              <w:numPr>
                <w:ilvl w:val="0"/>
                <w:numId w:val="2"/>
              </w:numPr>
            </w:pPr>
            <w:r w:rsidRPr="009A3CD3">
              <w:t>Stiller relevante spørsmål til kokken som kan være av interesse for elevene.</w:t>
            </w:r>
          </w:p>
        </w:tc>
      </w:tr>
      <w:tr w:rsidR="00070741" w14:paraId="0E072C2D" w14:textId="77777777" w:rsidTr="00D1107D">
        <w:tc>
          <w:tcPr>
            <w:tcW w:w="845" w:type="dxa"/>
          </w:tcPr>
          <w:p w14:paraId="4A3F86A2" w14:textId="4947FDE9" w:rsidR="00070741" w:rsidRDefault="009A3CD3" w:rsidP="00070741">
            <w:r>
              <w:t xml:space="preserve">20 min </w:t>
            </w:r>
          </w:p>
        </w:tc>
        <w:tc>
          <w:tcPr>
            <w:tcW w:w="1418" w:type="dxa"/>
          </w:tcPr>
          <w:p w14:paraId="021CD1B1" w14:textId="3114F9C7" w:rsidR="00070741" w:rsidRDefault="009A3CD3" w:rsidP="00070741">
            <w:r>
              <w:t>TILBEREDNING AV MATEN OG DEKKING AV BORD</w:t>
            </w:r>
          </w:p>
        </w:tc>
        <w:tc>
          <w:tcPr>
            <w:tcW w:w="7088" w:type="dxa"/>
          </w:tcPr>
          <w:p w14:paraId="0E0E2C08" w14:textId="284BE28D" w:rsidR="009A3CD3" w:rsidRDefault="009A3CD3" w:rsidP="009A3CD3">
            <w:r w:rsidRPr="005943C7">
              <w:rPr>
                <w:b/>
                <w:bCs/>
              </w:rPr>
              <w:t>LÆRER</w:t>
            </w:r>
            <w:r>
              <w:rPr>
                <w:b/>
                <w:bCs/>
              </w:rPr>
              <w:t>E</w:t>
            </w:r>
          </w:p>
          <w:p w14:paraId="50BBEF45" w14:textId="2032045D" w:rsidR="009A3CD3" w:rsidRDefault="009A3CD3" w:rsidP="009A3CD3">
            <w:pPr>
              <w:pStyle w:val="Listeavsnitt"/>
              <w:numPr>
                <w:ilvl w:val="0"/>
                <w:numId w:val="2"/>
              </w:numPr>
            </w:pPr>
            <w:r w:rsidRPr="009A3CD3">
              <w:t>Delta</w:t>
            </w:r>
            <w:r>
              <w:t>r</w:t>
            </w:r>
            <w:r w:rsidRPr="009A3CD3">
              <w:t xml:space="preserve"> </w:t>
            </w:r>
            <w:r>
              <w:t>i undervisning og veiledning av elevene som vanlig.</w:t>
            </w:r>
          </w:p>
          <w:p w14:paraId="2C82BD95" w14:textId="77777777" w:rsidR="009A3CD3" w:rsidRDefault="009A3CD3" w:rsidP="009A3CD3">
            <w:r w:rsidRPr="005943C7">
              <w:rPr>
                <w:b/>
                <w:bCs/>
              </w:rPr>
              <w:t>KOKK</w:t>
            </w:r>
            <w:r>
              <w:t xml:space="preserve"> </w:t>
            </w:r>
          </w:p>
          <w:p w14:paraId="26A528CD" w14:textId="5C8FA444" w:rsidR="00070741" w:rsidRDefault="009A3CD3" w:rsidP="00965DD8">
            <w:pPr>
              <w:pStyle w:val="Listeavsnitt"/>
              <w:numPr>
                <w:ilvl w:val="0"/>
                <w:numId w:val="3"/>
              </w:numPr>
            </w:pPr>
            <w:r>
              <w:t xml:space="preserve">Veileder og svarer på </w:t>
            </w:r>
            <w:r w:rsidRPr="009A3CD3">
              <w:t>spørsmål</w:t>
            </w:r>
            <w:r>
              <w:t>.</w:t>
            </w:r>
          </w:p>
        </w:tc>
      </w:tr>
      <w:tr w:rsidR="00070741" w14:paraId="7C3D3DEE" w14:textId="77777777" w:rsidTr="00D1107D">
        <w:tc>
          <w:tcPr>
            <w:tcW w:w="845" w:type="dxa"/>
          </w:tcPr>
          <w:p w14:paraId="44366342" w14:textId="08900E3D" w:rsidR="00070741" w:rsidRDefault="00980348" w:rsidP="00070741">
            <w:r>
              <w:t xml:space="preserve">30 min </w:t>
            </w:r>
          </w:p>
        </w:tc>
        <w:tc>
          <w:tcPr>
            <w:tcW w:w="1418" w:type="dxa"/>
          </w:tcPr>
          <w:p w14:paraId="758ABB8E" w14:textId="2FE1B6D6" w:rsidR="00070741" w:rsidRDefault="0001166C" w:rsidP="00070741">
            <w:r>
              <w:t xml:space="preserve">FELLESAMLING RUNDT KOKKEN </w:t>
            </w:r>
          </w:p>
        </w:tc>
        <w:tc>
          <w:tcPr>
            <w:tcW w:w="7088" w:type="dxa"/>
          </w:tcPr>
          <w:p w14:paraId="1D2D586E" w14:textId="77777777" w:rsidR="00980348" w:rsidRDefault="00980348" w:rsidP="00980348">
            <w:r w:rsidRPr="005943C7">
              <w:rPr>
                <w:b/>
                <w:bCs/>
              </w:rPr>
              <w:t>LÆRER</w:t>
            </w:r>
            <w:r>
              <w:rPr>
                <w:b/>
                <w:bCs/>
              </w:rPr>
              <w:t>E</w:t>
            </w:r>
          </w:p>
          <w:p w14:paraId="6FA633F2" w14:textId="77777777" w:rsidR="00980348" w:rsidRDefault="00980348" w:rsidP="00980348">
            <w:pPr>
              <w:pStyle w:val="Listeavsnitt"/>
              <w:numPr>
                <w:ilvl w:val="0"/>
                <w:numId w:val="2"/>
              </w:numPr>
            </w:pPr>
            <w:r w:rsidRPr="009A3CD3">
              <w:t>Delta</w:t>
            </w:r>
            <w:r>
              <w:t>r</w:t>
            </w:r>
            <w:r w:rsidRPr="009A3CD3">
              <w:t xml:space="preserve"> </w:t>
            </w:r>
            <w:r>
              <w:t>i undervisning og veiledning av elevene som vanlig.</w:t>
            </w:r>
          </w:p>
          <w:p w14:paraId="5623CFC3" w14:textId="77777777" w:rsidR="00980348" w:rsidRDefault="00980348" w:rsidP="00980348">
            <w:r w:rsidRPr="005943C7">
              <w:rPr>
                <w:b/>
                <w:bCs/>
              </w:rPr>
              <w:t>KOKK</w:t>
            </w:r>
            <w:r>
              <w:t xml:space="preserve"> </w:t>
            </w:r>
          </w:p>
          <w:p w14:paraId="0E4DE726" w14:textId="7DB7A1AB" w:rsidR="00980348" w:rsidRDefault="00980348" w:rsidP="00980348">
            <w:pPr>
              <w:pStyle w:val="Listeavsnitt"/>
              <w:numPr>
                <w:ilvl w:val="0"/>
                <w:numId w:val="3"/>
              </w:numPr>
            </w:pPr>
            <w:r>
              <w:t>Samling rundt kjøkkenbenken og tilbereder ulike retter med hjelp av elevene</w:t>
            </w:r>
            <w:r w:rsidR="00965DD8">
              <w:t xml:space="preserve">. </w:t>
            </w:r>
          </w:p>
          <w:p w14:paraId="5DA95227" w14:textId="3B1EFFBA" w:rsidR="00980348" w:rsidRDefault="00980348" w:rsidP="00980348">
            <w:pPr>
              <w:pStyle w:val="Listeavsnitt"/>
              <w:numPr>
                <w:ilvl w:val="1"/>
                <w:numId w:val="3"/>
              </w:numPr>
            </w:pPr>
            <w:r>
              <w:t>Chili majones</w:t>
            </w:r>
          </w:p>
          <w:p w14:paraId="16355677" w14:textId="7013A96C" w:rsidR="00980348" w:rsidRDefault="00980348" w:rsidP="00980348">
            <w:pPr>
              <w:pStyle w:val="Listeavsnitt"/>
              <w:numPr>
                <w:ilvl w:val="1"/>
                <w:numId w:val="3"/>
              </w:numPr>
            </w:pPr>
            <w:r>
              <w:t>Dampede blåskjell</w:t>
            </w:r>
          </w:p>
          <w:p w14:paraId="4CE3FC2B" w14:textId="77777777" w:rsidR="00980348" w:rsidRDefault="00980348" w:rsidP="00980348">
            <w:pPr>
              <w:numPr>
                <w:ilvl w:val="1"/>
                <w:numId w:val="3"/>
              </w:numPr>
            </w:pPr>
            <w:r>
              <w:t xml:space="preserve">Kamskjell </w:t>
            </w:r>
          </w:p>
          <w:p w14:paraId="664A3BF5" w14:textId="43C3E51F" w:rsidR="00070741" w:rsidRDefault="00980348" w:rsidP="00980348">
            <w:pPr>
              <w:numPr>
                <w:ilvl w:val="1"/>
                <w:numId w:val="3"/>
              </w:numPr>
            </w:pPr>
            <w:proofErr w:type="spellStart"/>
            <w:r>
              <w:t>Ceviche</w:t>
            </w:r>
            <w:proofErr w:type="spellEnd"/>
            <w:r>
              <w:t xml:space="preserve">  </w:t>
            </w:r>
          </w:p>
        </w:tc>
      </w:tr>
      <w:tr w:rsidR="00070741" w14:paraId="2274EDE0" w14:textId="77777777" w:rsidTr="00D1107D">
        <w:tc>
          <w:tcPr>
            <w:tcW w:w="845" w:type="dxa"/>
          </w:tcPr>
          <w:p w14:paraId="547DBB89" w14:textId="4B339A8F" w:rsidR="00070741" w:rsidRDefault="00980348" w:rsidP="00070741">
            <w:r>
              <w:lastRenderedPageBreak/>
              <w:t>15 min</w:t>
            </w:r>
          </w:p>
        </w:tc>
        <w:tc>
          <w:tcPr>
            <w:tcW w:w="1418" w:type="dxa"/>
          </w:tcPr>
          <w:p w14:paraId="76905C25" w14:textId="6FDC761A" w:rsidR="00070741" w:rsidRDefault="00980348" w:rsidP="00070741">
            <w:r>
              <w:t xml:space="preserve">STEKNING AV FISK </w:t>
            </w:r>
          </w:p>
        </w:tc>
        <w:tc>
          <w:tcPr>
            <w:tcW w:w="7088" w:type="dxa"/>
          </w:tcPr>
          <w:p w14:paraId="0E184C13" w14:textId="77777777" w:rsidR="00980348" w:rsidRDefault="00980348" w:rsidP="00980348">
            <w:r w:rsidRPr="005943C7">
              <w:rPr>
                <w:b/>
                <w:bCs/>
              </w:rPr>
              <w:t>LÆRER</w:t>
            </w:r>
            <w:r>
              <w:rPr>
                <w:b/>
                <w:bCs/>
              </w:rPr>
              <w:t>E</w:t>
            </w:r>
          </w:p>
          <w:p w14:paraId="5964E44C" w14:textId="418529A0" w:rsidR="00980348" w:rsidRDefault="00980348" w:rsidP="00980348">
            <w:pPr>
              <w:pStyle w:val="Listeavsnitt"/>
              <w:numPr>
                <w:ilvl w:val="0"/>
                <w:numId w:val="2"/>
              </w:numPr>
            </w:pPr>
            <w:r w:rsidRPr="009A3CD3">
              <w:t>Delta</w:t>
            </w:r>
            <w:r>
              <w:t>r</w:t>
            </w:r>
            <w:r w:rsidRPr="009A3CD3">
              <w:t xml:space="preserve"> </w:t>
            </w:r>
            <w:r>
              <w:t>i undervisning og veiledning av elevene som vanlig.</w:t>
            </w:r>
          </w:p>
          <w:p w14:paraId="135FA88F" w14:textId="186BD625" w:rsidR="00980348" w:rsidRPr="00980348" w:rsidRDefault="00980348" w:rsidP="00980348">
            <w:pPr>
              <w:rPr>
                <w:b/>
                <w:bCs/>
              </w:rPr>
            </w:pPr>
            <w:r w:rsidRPr="005943C7">
              <w:rPr>
                <w:b/>
                <w:bCs/>
              </w:rPr>
              <w:t>KOKK</w:t>
            </w:r>
          </w:p>
          <w:p w14:paraId="1B2BEE6E" w14:textId="7CE5066A" w:rsidR="00980348" w:rsidRDefault="00980348" w:rsidP="00965DD8">
            <w:pPr>
              <w:pStyle w:val="Listeavsnitt"/>
              <w:numPr>
                <w:ilvl w:val="0"/>
                <w:numId w:val="3"/>
              </w:numPr>
            </w:pPr>
            <w:r>
              <w:t xml:space="preserve">Veileder og svarer på </w:t>
            </w:r>
            <w:r w:rsidRPr="009A3CD3">
              <w:t>spørsmål</w:t>
            </w:r>
            <w:r>
              <w:t>.</w:t>
            </w:r>
          </w:p>
        </w:tc>
      </w:tr>
      <w:tr w:rsidR="00070741" w14:paraId="3EBDD5EB" w14:textId="77777777" w:rsidTr="00D1107D">
        <w:tc>
          <w:tcPr>
            <w:tcW w:w="845" w:type="dxa"/>
          </w:tcPr>
          <w:p w14:paraId="7AD67107" w14:textId="5007A696" w:rsidR="00070741" w:rsidRDefault="00980348" w:rsidP="00070741">
            <w:r>
              <w:t>30 min</w:t>
            </w:r>
          </w:p>
        </w:tc>
        <w:tc>
          <w:tcPr>
            <w:tcW w:w="1418" w:type="dxa"/>
          </w:tcPr>
          <w:p w14:paraId="0FBB24C3" w14:textId="1E28B2F6" w:rsidR="00070741" w:rsidRDefault="00980348" w:rsidP="00070741">
            <w:r>
              <w:t>FELLESMÅTID</w:t>
            </w:r>
          </w:p>
        </w:tc>
        <w:tc>
          <w:tcPr>
            <w:tcW w:w="7088" w:type="dxa"/>
          </w:tcPr>
          <w:p w14:paraId="1DC3E5F9" w14:textId="5BA6EFB2" w:rsidR="00980348" w:rsidRPr="00AA165E" w:rsidRDefault="00AA165E" w:rsidP="00980348">
            <w:pPr>
              <w:rPr>
                <w:b/>
                <w:bCs/>
              </w:rPr>
            </w:pPr>
            <w:r w:rsidRPr="00AA165E">
              <w:rPr>
                <w:b/>
                <w:bCs/>
              </w:rPr>
              <w:t>KOKK</w:t>
            </w:r>
          </w:p>
          <w:p w14:paraId="5952BA88" w14:textId="77777777" w:rsidR="00980348" w:rsidRDefault="00980348" w:rsidP="00980348">
            <w:pPr>
              <w:pStyle w:val="Listeavsnitt"/>
              <w:numPr>
                <w:ilvl w:val="0"/>
                <w:numId w:val="3"/>
              </w:numPr>
            </w:pPr>
            <w:r>
              <w:t xml:space="preserve">Samtale om mulighetene innen sjømatnæringen, restaurant- og matfag. </w:t>
            </w:r>
          </w:p>
          <w:p w14:paraId="197E1333" w14:textId="15401399" w:rsidR="00070741" w:rsidRDefault="009E0BD5" w:rsidP="00980348">
            <w:pPr>
              <w:pStyle w:val="Listeavsnitt"/>
              <w:numPr>
                <w:ilvl w:val="0"/>
                <w:numId w:val="3"/>
              </w:numPr>
            </w:pPr>
            <w:r>
              <w:t xml:space="preserve">Presenterer den </w:t>
            </w:r>
            <w:r w:rsidR="00980348" w:rsidRPr="00965DD8">
              <w:rPr>
                <w:b/>
                <w:bCs/>
              </w:rPr>
              <w:t>“Den store sjømat aksjonen”</w:t>
            </w:r>
            <w:r w:rsidR="00965DD8">
              <w:rPr>
                <w:b/>
                <w:bCs/>
              </w:rPr>
              <w:t xml:space="preserve"> </w:t>
            </w:r>
          </w:p>
        </w:tc>
      </w:tr>
      <w:tr w:rsidR="00070741" w14:paraId="58532B6A" w14:textId="77777777" w:rsidTr="00D1107D">
        <w:tc>
          <w:tcPr>
            <w:tcW w:w="845" w:type="dxa"/>
          </w:tcPr>
          <w:p w14:paraId="13C47848" w14:textId="77777777" w:rsidR="00070741" w:rsidRDefault="00070741" w:rsidP="00070741"/>
        </w:tc>
        <w:tc>
          <w:tcPr>
            <w:tcW w:w="1418" w:type="dxa"/>
          </w:tcPr>
          <w:p w14:paraId="734728D0" w14:textId="7C7CE529" w:rsidR="00070741" w:rsidRDefault="00980348" w:rsidP="00070741">
            <w:r>
              <w:t>AVSLUTNING OG RYDDING</w:t>
            </w:r>
          </w:p>
        </w:tc>
        <w:tc>
          <w:tcPr>
            <w:tcW w:w="7088" w:type="dxa"/>
          </w:tcPr>
          <w:p w14:paraId="0BF5986B" w14:textId="0C468D18" w:rsidR="00070741" w:rsidRPr="0001166C" w:rsidRDefault="00B64F54" w:rsidP="00965D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TUSEN </w:t>
            </w:r>
            <w:r w:rsidR="00D1107D" w:rsidRPr="0001166C">
              <w:rPr>
                <w:b/>
                <w:bCs/>
              </w:rPr>
              <w:t>TAKK FOR OSS!</w:t>
            </w:r>
          </w:p>
        </w:tc>
      </w:tr>
    </w:tbl>
    <w:p w14:paraId="3BBCF141" w14:textId="77777777" w:rsidR="00980348" w:rsidRDefault="00980348"/>
    <w:p w14:paraId="7DFE0A99" w14:textId="77777777" w:rsidR="00980348" w:rsidRDefault="00980348"/>
    <w:p w14:paraId="3BB792F0" w14:textId="77777777" w:rsidR="00980348" w:rsidRDefault="00980348"/>
    <w:sectPr w:rsidR="00980348" w:rsidSect="0067281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C3A1" w14:textId="77777777" w:rsidR="00070741" w:rsidRDefault="00070741" w:rsidP="00070741">
      <w:pPr>
        <w:spacing w:after="0" w:line="240" w:lineRule="auto"/>
      </w:pPr>
      <w:r>
        <w:separator/>
      </w:r>
    </w:p>
  </w:endnote>
  <w:endnote w:type="continuationSeparator" w:id="0">
    <w:p w14:paraId="59B0BE7B" w14:textId="77777777" w:rsidR="00070741" w:rsidRDefault="00070741" w:rsidP="0007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B21F" w14:textId="07DFB05D" w:rsidR="00070741" w:rsidRDefault="00070741" w:rsidP="00070741">
    <w:pPr>
      <w:pStyle w:val="Bunntekst"/>
      <w:jc w:val="right"/>
    </w:pPr>
    <w:r w:rsidRPr="00070741">
      <w:rPr>
        <w:noProof/>
      </w:rPr>
      <w:drawing>
        <wp:inline distT="0" distB="0" distL="0" distR="0" wp14:anchorId="2B7D9B6E" wp14:editId="0CC094EB">
          <wp:extent cx="961472" cy="329004"/>
          <wp:effectExtent l="0" t="0" r="0" b="0"/>
          <wp:docPr id="5" name="Bilde 4">
            <a:extLst xmlns:a="http://schemas.openxmlformats.org/drawingml/2006/main">
              <a:ext uri="{FF2B5EF4-FFF2-40B4-BE49-F238E27FC236}">
                <a16:creationId xmlns:a16="http://schemas.microsoft.com/office/drawing/2014/main" id="{434FF6A3-46A0-C749-99B0-12A9F73201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>
                    <a:extLst>
                      <a:ext uri="{FF2B5EF4-FFF2-40B4-BE49-F238E27FC236}">
                        <a16:creationId xmlns:a16="http://schemas.microsoft.com/office/drawing/2014/main" id="{434FF6A3-46A0-C749-99B0-12A9F73201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472" cy="329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7A18" w14:textId="77777777" w:rsidR="00070741" w:rsidRDefault="00070741" w:rsidP="00070741">
      <w:pPr>
        <w:spacing w:after="0" w:line="240" w:lineRule="auto"/>
      </w:pPr>
      <w:r>
        <w:separator/>
      </w:r>
    </w:p>
  </w:footnote>
  <w:footnote w:type="continuationSeparator" w:id="0">
    <w:p w14:paraId="71555342" w14:textId="77777777" w:rsidR="00070741" w:rsidRDefault="00070741" w:rsidP="0007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83EB" w14:textId="58C01418" w:rsidR="00070741" w:rsidRDefault="00070741">
    <w:pPr>
      <w:pStyle w:val="Topptekst"/>
    </w:pPr>
    <w:r w:rsidRPr="00070741">
      <w:rPr>
        <w:noProof/>
      </w:rPr>
      <w:drawing>
        <wp:anchor distT="0" distB="0" distL="114300" distR="114300" simplePos="0" relativeHeight="251658240" behindDoc="0" locked="0" layoutInCell="1" allowOverlap="1" wp14:anchorId="5BCFD3C7" wp14:editId="5892DEC8">
          <wp:simplePos x="0" y="0"/>
          <wp:positionH relativeFrom="column">
            <wp:posOffset>4772025</wp:posOffset>
          </wp:positionH>
          <wp:positionV relativeFrom="paragraph">
            <wp:posOffset>-116205</wp:posOffset>
          </wp:positionV>
          <wp:extent cx="895350" cy="895350"/>
          <wp:effectExtent l="0" t="0" r="0" b="0"/>
          <wp:wrapTopAndBottom/>
          <wp:docPr id="3" name="Bilde 2">
            <a:extLst xmlns:a="http://schemas.openxmlformats.org/drawingml/2006/main">
              <a:ext uri="{FF2B5EF4-FFF2-40B4-BE49-F238E27FC236}">
                <a16:creationId xmlns:a16="http://schemas.microsoft.com/office/drawing/2014/main" id="{4B27ABDC-ADB8-D941-A92E-7855C63649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2">
                    <a:extLst>
                      <a:ext uri="{FF2B5EF4-FFF2-40B4-BE49-F238E27FC236}">
                        <a16:creationId xmlns:a16="http://schemas.microsoft.com/office/drawing/2014/main" id="{4B27ABDC-ADB8-D941-A92E-7855C636492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766A3"/>
    <w:multiLevelType w:val="hybridMultilevel"/>
    <w:tmpl w:val="8C4CAF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173E3"/>
    <w:multiLevelType w:val="hybridMultilevel"/>
    <w:tmpl w:val="C50E2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67E2F"/>
    <w:multiLevelType w:val="hybridMultilevel"/>
    <w:tmpl w:val="A3463D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98107">
    <w:abstractNumId w:val="1"/>
  </w:num>
  <w:num w:numId="2" w16cid:durableId="569460397">
    <w:abstractNumId w:val="0"/>
  </w:num>
  <w:num w:numId="3" w16cid:durableId="1298534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41"/>
    <w:rsid w:val="0001166C"/>
    <w:rsid w:val="00070741"/>
    <w:rsid w:val="000A11CA"/>
    <w:rsid w:val="001556F4"/>
    <w:rsid w:val="003067DF"/>
    <w:rsid w:val="005943C7"/>
    <w:rsid w:val="00672813"/>
    <w:rsid w:val="009254F2"/>
    <w:rsid w:val="00965DD8"/>
    <w:rsid w:val="00980348"/>
    <w:rsid w:val="009A3CD3"/>
    <w:rsid w:val="009E0BD5"/>
    <w:rsid w:val="00AA165E"/>
    <w:rsid w:val="00AC68FA"/>
    <w:rsid w:val="00AD7CF2"/>
    <w:rsid w:val="00B64F54"/>
    <w:rsid w:val="00D1107D"/>
    <w:rsid w:val="00E94540"/>
    <w:rsid w:val="00EC1E5D"/>
    <w:rsid w:val="00FC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ACC753"/>
  <w15:chartTrackingRefBased/>
  <w15:docId w15:val="{4FA346F7-FACF-42F0-B9DC-B7EF7218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1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7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70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0741"/>
  </w:style>
  <w:style w:type="paragraph" w:styleId="Bunntekst">
    <w:name w:val="footer"/>
    <w:basedOn w:val="Normal"/>
    <w:link w:val="BunntekstTegn"/>
    <w:uiPriority w:val="99"/>
    <w:unhideWhenUsed/>
    <w:rsid w:val="00070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0741"/>
  </w:style>
  <w:style w:type="paragraph" w:styleId="Listeavsnitt">
    <w:name w:val="List Paragraph"/>
    <w:basedOn w:val="Normal"/>
    <w:uiPriority w:val="34"/>
    <w:qFormat/>
    <w:rsid w:val="005943C7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11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01166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1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jomatspire.no/sjomatspire-pa-osteroy-ungdomskole-i-oktob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Iren Kalsås Faugstad</dc:creator>
  <cp:keywords/>
  <dc:description/>
  <cp:lastModifiedBy>Stine Iren Kalsås Faugstad</cp:lastModifiedBy>
  <cp:revision>8</cp:revision>
  <dcterms:created xsi:type="dcterms:W3CDTF">2022-11-04T11:51:00Z</dcterms:created>
  <dcterms:modified xsi:type="dcterms:W3CDTF">2022-11-04T15:18:00Z</dcterms:modified>
</cp:coreProperties>
</file>